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0D6" w:rsidRPr="00FD5CC9" w:rsidRDefault="00E470D6">
      <w:pPr>
        <w:rPr>
          <w:rFonts w:ascii="等线" w:eastAsia="等线" w:hAnsi="等线"/>
          <w:b/>
          <w:sz w:val="36"/>
          <w:szCs w:val="44"/>
        </w:rPr>
      </w:pPr>
      <w:r w:rsidRPr="00FD5CC9">
        <w:rPr>
          <w:rFonts w:ascii="等线" w:eastAsia="等线" w:hAnsi="等线" w:hint="eastAsia"/>
          <w:b/>
          <w:sz w:val="36"/>
          <w:szCs w:val="44"/>
        </w:rPr>
        <w:t>附件：</w:t>
      </w:r>
    </w:p>
    <w:p w:rsidR="009B4733" w:rsidRPr="00FD5CC9" w:rsidRDefault="00E470D6" w:rsidP="00E470D6">
      <w:pPr>
        <w:jc w:val="center"/>
        <w:rPr>
          <w:rFonts w:ascii="等线" w:eastAsia="等线" w:hAnsi="等线"/>
          <w:b/>
          <w:sz w:val="40"/>
          <w:szCs w:val="44"/>
        </w:rPr>
      </w:pPr>
      <w:r w:rsidRPr="00FD5CC9">
        <w:rPr>
          <w:rFonts w:ascii="等线" w:eastAsia="等线" w:hAnsi="等线" w:hint="eastAsia"/>
          <w:b/>
          <w:sz w:val="40"/>
          <w:szCs w:val="44"/>
        </w:rPr>
        <w:t>深圳药品交易平台增补挂网申请表（国家医保谈判相关药品）</w:t>
      </w:r>
    </w:p>
    <w:p w:rsidR="00866887" w:rsidRPr="00FD5CC9" w:rsidRDefault="00866887" w:rsidP="00F34762">
      <w:pPr>
        <w:spacing w:line="276" w:lineRule="auto"/>
        <w:jc w:val="left"/>
        <w:rPr>
          <w:rFonts w:ascii="等线" w:eastAsia="等线" w:hAnsi="等线"/>
          <w:sz w:val="24"/>
          <w:szCs w:val="24"/>
        </w:rPr>
      </w:pPr>
      <w:r w:rsidRPr="00FD5CC9">
        <w:rPr>
          <w:rFonts w:ascii="等线" w:eastAsia="等线" w:hAnsi="等线" w:hint="eastAsia"/>
          <w:sz w:val="24"/>
          <w:szCs w:val="24"/>
        </w:rPr>
        <w:t>深圳药品交易平台：</w:t>
      </w:r>
    </w:p>
    <w:p w:rsidR="00866887" w:rsidRPr="00FD5CC9" w:rsidRDefault="00866887" w:rsidP="00F34762">
      <w:pPr>
        <w:spacing w:line="276" w:lineRule="auto"/>
        <w:jc w:val="left"/>
        <w:rPr>
          <w:rFonts w:ascii="等线" w:eastAsia="等线" w:hAnsi="等线"/>
          <w:sz w:val="24"/>
          <w:szCs w:val="24"/>
        </w:rPr>
      </w:pPr>
      <w:r w:rsidRPr="00FD5CC9">
        <w:rPr>
          <w:rFonts w:ascii="等线" w:eastAsia="等线" w:hAnsi="等线"/>
          <w:sz w:val="24"/>
          <w:szCs w:val="24"/>
        </w:rPr>
        <w:t xml:space="preserve">        我司现有部分产品申请纳入贵平台挂网采购，并承诺如实填报相关信息，严格执行药品挂网采购有关规定，具体产品详见下表。</w:t>
      </w:r>
    </w:p>
    <w:p w:rsidR="00866887" w:rsidRPr="00FD5CC9" w:rsidRDefault="00866887" w:rsidP="00F34762">
      <w:pPr>
        <w:spacing w:line="276" w:lineRule="auto"/>
        <w:rPr>
          <w:rFonts w:ascii="等线" w:eastAsia="等线" w:hAnsi="等线"/>
          <w:sz w:val="24"/>
          <w:szCs w:val="24"/>
        </w:rPr>
      </w:pPr>
      <w:r w:rsidRPr="00FD5CC9">
        <w:rPr>
          <w:rFonts w:ascii="等线" w:eastAsia="等线" w:hAnsi="等线"/>
          <w:sz w:val="24"/>
          <w:szCs w:val="24"/>
        </w:rPr>
        <w:t xml:space="preserve">                                                                                      企业（盖章）：   </w:t>
      </w:r>
    </w:p>
    <w:p w:rsidR="00E470D6" w:rsidRPr="00FD5CC9" w:rsidRDefault="00866887" w:rsidP="00F34762">
      <w:pPr>
        <w:spacing w:line="276" w:lineRule="auto"/>
        <w:rPr>
          <w:rFonts w:ascii="等线" w:eastAsia="等线" w:hAnsi="等线"/>
          <w:b/>
          <w:sz w:val="24"/>
          <w:szCs w:val="24"/>
        </w:rPr>
      </w:pPr>
      <w:r w:rsidRPr="00FD5CC9">
        <w:rPr>
          <w:rFonts w:ascii="等线" w:eastAsia="等线" w:hAnsi="等线"/>
          <w:sz w:val="24"/>
          <w:szCs w:val="24"/>
        </w:rPr>
        <w:t xml:space="preserve">                                                                                             时间：       年       月        日 </w:t>
      </w:r>
      <w:r w:rsidRPr="00FD5CC9">
        <w:rPr>
          <w:rFonts w:ascii="等线" w:eastAsia="等线" w:hAnsi="等线"/>
          <w:b/>
          <w:sz w:val="24"/>
          <w:szCs w:val="24"/>
        </w:rPr>
        <w:t xml:space="preserve">            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37"/>
        <w:gridCol w:w="803"/>
        <w:gridCol w:w="1206"/>
        <w:gridCol w:w="991"/>
        <w:gridCol w:w="711"/>
        <w:gridCol w:w="708"/>
        <w:gridCol w:w="711"/>
        <w:gridCol w:w="849"/>
        <w:gridCol w:w="711"/>
        <w:gridCol w:w="849"/>
        <w:gridCol w:w="852"/>
        <w:gridCol w:w="705"/>
        <w:gridCol w:w="711"/>
        <w:gridCol w:w="708"/>
        <w:gridCol w:w="994"/>
        <w:gridCol w:w="1114"/>
        <w:gridCol w:w="1114"/>
        <w:gridCol w:w="1114"/>
      </w:tblGrid>
      <w:tr w:rsidR="003F355D" w:rsidRPr="00FD5CC9" w:rsidTr="003F355D">
        <w:trPr>
          <w:trHeight w:val="1140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0D6" w:rsidRPr="00E470D6" w:rsidRDefault="00E470D6" w:rsidP="00E470D6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470D6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0D6" w:rsidRPr="00E470D6" w:rsidRDefault="00E470D6" w:rsidP="00E470D6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470D6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产品分类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0D6" w:rsidRPr="00E470D6" w:rsidRDefault="00E470D6" w:rsidP="00E470D6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470D6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国家医保药品代码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0D6" w:rsidRPr="00E470D6" w:rsidRDefault="00E470D6" w:rsidP="00E470D6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470D6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招采子系统ID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0D6" w:rsidRPr="00E470D6" w:rsidRDefault="00E470D6" w:rsidP="00E470D6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470D6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产品名称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0D6" w:rsidRPr="00E470D6" w:rsidRDefault="00E470D6" w:rsidP="00E470D6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470D6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剂型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0D6" w:rsidRPr="00E470D6" w:rsidRDefault="00E470D6" w:rsidP="00E470D6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470D6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具体规格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0D6" w:rsidRPr="00E470D6" w:rsidRDefault="00E470D6" w:rsidP="00E470D6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470D6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批准文号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0D6" w:rsidRPr="00E470D6" w:rsidRDefault="00E470D6" w:rsidP="00E470D6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470D6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转换比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0D6" w:rsidRPr="00E470D6" w:rsidRDefault="00E470D6" w:rsidP="00E470D6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470D6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最小制剂单位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0D6" w:rsidRPr="00E470D6" w:rsidRDefault="00E470D6" w:rsidP="00E470D6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470D6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最小包装单位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0D6" w:rsidRPr="00E470D6" w:rsidRDefault="00E470D6" w:rsidP="00E470D6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470D6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包装材质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0D6" w:rsidRPr="00E470D6" w:rsidRDefault="00E470D6" w:rsidP="00E470D6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470D6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生产企业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0D6" w:rsidRPr="00E470D6" w:rsidRDefault="00E470D6" w:rsidP="00E470D6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470D6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申报企业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0D6" w:rsidRPr="00E470D6" w:rsidRDefault="00E470D6" w:rsidP="00E470D6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470D6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全国最低价来源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0D6" w:rsidRPr="00E470D6" w:rsidRDefault="00E470D6" w:rsidP="00E470D6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470D6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全国最低价（最小制剂单位价格，元）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0D6" w:rsidRPr="00E470D6" w:rsidRDefault="00E470D6" w:rsidP="00E470D6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470D6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拟供应最小制剂单位价格（元）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0D6" w:rsidRPr="00E470D6" w:rsidRDefault="00E470D6" w:rsidP="00E470D6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470D6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拟供应最小包装单位价格（元）</w:t>
            </w:r>
          </w:p>
        </w:tc>
      </w:tr>
      <w:tr w:rsidR="003F355D" w:rsidRPr="00FD5CC9" w:rsidTr="003F355D">
        <w:trPr>
          <w:trHeight w:val="567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0D6" w:rsidRPr="00E470D6" w:rsidRDefault="00E470D6" w:rsidP="00EE4C8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0D6" w:rsidRPr="00E470D6" w:rsidRDefault="00E470D6" w:rsidP="00EE4C8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0D6" w:rsidRPr="00E470D6" w:rsidRDefault="00E470D6" w:rsidP="00EE4C8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0D6" w:rsidRPr="00E470D6" w:rsidRDefault="00E470D6" w:rsidP="00EE4C8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0D6" w:rsidRPr="00E470D6" w:rsidRDefault="00E470D6" w:rsidP="00EE4C8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0D6" w:rsidRPr="00E470D6" w:rsidRDefault="00E470D6" w:rsidP="00EE4C8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0D6" w:rsidRPr="00E470D6" w:rsidRDefault="00E470D6" w:rsidP="00EE4C8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0D6" w:rsidRPr="00E470D6" w:rsidRDefault="00E470D6" w:rsidP="00EE4C8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0D6" w:rsidRPr="00E470D6" w:rsidRDefault="00E470D6" w:rsidP="00EE4C8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0D6" w:rsidRPr="00E470D6" w:rsidRDefault="00E470D6" w:rsidP="00EE4C8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0D6" w:rsidRPr="00E470D6" w:rsidRDefault="00E470D6" w:rsidP="00EE4C8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0D6" w:rsidRPr="00E470D6" w:rsidRDefault="00E470D6" w:rsidP="00EE4C8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0D6" w:rsidRPr="00E470D6" w:rsidRDefault="00E470D6" w:rsidP="00EE4C8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0D6" w:rsidRPr="00E470D6" w:rsidRDefault="00E470D6" w:rsidP="00EE4C8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0D6" w:rsidRPr="00E470D6" w:rsidRDefault="00E470D6" w:rsidP="00EE4C8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0D6" w:rsidRPr="00E470D6" w:rsidRDefault="00E470D6" w:rsidP="00EE4C8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0D6" w:rsidRPr="00E470D6" w:rsidRDefault="00E470D6" w:rsidP="00EE4C8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0D6" w:rsidRPr="00E470D6" w:rsidRDefault="00E470D6" w:rsidP="00EE4C8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</w:tr>
      <w:tr w:rsidR="003F355D" w:rsidRPr="00FD5CC9" w:rsidTr="003F355D">
        <w:trPr>
          <w:trHeight w:val="567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0D6" w:rsidRPr="00E470D6" w:rsidRDefault="00E470D6" w:rsidP="00EE4C8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0D6" w:rsidRPr="00E470D6" w:rsidRDefault="00E470D6" w:rsidP="00EE4C8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0D6" w:rsidRPr="00E470D6" w:rsidRDefault="00E470D6" w:rsidP="00EE4C8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0D6" w:rsidRPr="00E470D6" w:rsidRDefault="00E470D6" w:rsidP="00EE4C8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0D6" w:rsidRPr="00E470D6" w:rsidRDefault="00E470D6" w:rsidP="00EE4C8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0D6" w:rsidRPr="00E470D6" w:rsidRDefault="00E470D6" w:rsidP="00EE4C8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0D6" w:rsidRPr="00E470D6" w:rsidRDefault="00E470D6" w:rsidP="00EE4C8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0D6" w:rsidRPr="00E470D6" w:rsidRDefault="00E470D6" w:rsidP="00EE4C8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0D6" w:rsidRPr="00E470D6" w:rsidRDefault="00E470D6" w:rsidP="00EE4C8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0D6" w:rsidRPr="00E470D6" w:rsidRDefault="00E470D6" w:rsidP="00EE4C8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0D6" w:rsidRPr="00E470D6" w:rsidRDefault="00E470D6" w:rsidP="00EE4C8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0D6" w:rsidRPr="00E470D6" w:rsidRDefault="00E470D6" w:rsidP="00EE4C8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0D6" w:rsidRPr="00E470D6" w:rsidRDefault="00E470D6" w:rsidP="00EE4C8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0D6" w:rsidRPr="00E470D6" w:rsidRDefault="00E470D6" w:rsidP="00EE4C8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0D6" w:rsidRPr="00E470D6" w:rsidRDefault="00E470D6" w:rsidP="00EE4C8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0D6" w:rsidRPr="00E470D6" w:rsidRDefault="00E470D6" w:rsidP="00EE4C8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0D6" w:rsidRPr="00E470D6" w:rsidRDefault="00E470D6" w:rsidP="00EE4C8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0D6" w:rsidRPr="00E470D6" w:rsidRDefault="00E470D6" w:rsidP="00EE4C8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</w:tr>
      <w:tr w:rsidR="003F355D" w:rsidRPr="00FD5CC9" w:rsidTr="003F355D">
        <w:trPr>
          <w:trHeight w:val="567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0D6" w:rsidRPr="00E470D6" w:rsidRDefault="00E470D6" w:rsidP="00EE4C8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0D6" w:rsidRPr="00E470D6" w:rsidRDefault="00E470D6" w:rsidP="00EE4C8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0D6" w:rsidRPr="00E470D6" w:rsidRDefault="00E470D6" w:rsidP="00EE4C8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0D6" w:rsidRPr="00E470D6" w:rsidRDefault="00E470D6" w:rsidP="00EE4C8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0D6" w:rsidRPr="00E470D6" w:rsidRDefault="00E470D6" w:rsidP="00EE4C8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0D6" w:rsidRPr="00E470D6" w:rsidRDefault="00E470D6" w:rsidP="00EE4C8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0D6" w:rsidRPr="00E470D6" w:rsidRDefault="00E470D6" w:rsidP="00EE4C8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0D6" w:rsidRPr="00E470D6" w:rsidRDefault="00E470D6" w:rsidP="00EE4C8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0D6" w:rsidRPr="00E470D6" w:rsidRDefault="00E470D6" w:rsidP="00EE4C8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0D6" w:rsidRPr="00E470D6" w:rsidRDefault="00E470D6" w:rsidP="00EE4C8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0D6" w:rsidRPr="00E470D6" w:rsidRDefault="00E470D6" w:rsidP="00EE4C8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0D6" w:rsidRPr="00E470D6" w:rsidRDefault="00E470D6" w:rsidP="00EE4C8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0D6" w:rsidRPr="00E470D6" w:rsidRDefault="00E470D6" w:rsidP="00EE4C8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0D6" w:rsidRPr="00E470D6" w:rsidRDefault="00E470D6" w:rsidP="00EE4C8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0D6" w:rsidRPr="00E470D6" w:rsidRDefault="00E470D6" w:rsidP="00EE4C8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0D6" w:rsidRPr="00E470D6" w:rsidRDefault="00E470D6" w:rsidP="00EE4C8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0D6" w:rsidRPr="00E470D6" w:rsidRDefault="00E470D6" w:rsidP="00EE4C8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0D6" w:rsidRPr="00E470D6" w:rsidRDefault="00E470D6" w:rsidP="00EE4C8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</w:tr>
      <w:tr w:rsidR="00E470D6" w:rsidRPr="00E470D6" w:rsidTr="00EE4C8A">
        <w:trPr>
          <w:trHeight w:val="1065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0D6" w:rsidRDefault="00E470D6" w:rsidP="00E470D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1"/>
              </w:rPr>
            </w:pPr>
            <w:r w:rsidRPr="00E470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1"/>
              </w:rPr>
              <w:t>说明:</w:t>
            </w:r>
            <w:r w:rsidRPr="00E470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1"/>
              </w:rPr>
              <w:br/>
              <w:t>1.产品分类：例如，国谈药品、国谈同通用名药品、国谈竞价报价药品、国谈竞价未报价药品等。</w:t>
            </w:r>
            <w:r w:rsidRPr="00E470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1"/>
              </w:rPr>
              <w:br/>
              <w:t>2.全国最低价来源：指具体全国最低价来源省(区、市)。</w:t>
            </w:r>
          </w:p>
          <w:p w:rsidR="00145B6A" w:rsidRPr="00145B6A" w:rsidRDefault="00145B6A" w:rsidP="00E470D6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宋体"/>
                <w:color w:val="000000"/>
                <w:kern w:val="0"/>
                <w:sz w:val="22"/>
                <w:szCs w:val="21"/>
              </w:rPr>
              <w:t>3.</w:t>
            </w:r>
            <w:r w:rsidRPr="00145B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1"/>
              </w:rPr>
              <w:t>最小制剂单位价格四舍五入保留到小数点后</w:t>
            </w:r>
            <w:r w:rsidRPr="00145B6A">
              <w:rPr>
                <w:rFonts w:ascii="等线" w:eastAsia="等线" w:hAnsi="等线" w:cs="宋体"/>
                <w:color w:val="000000"/>
                <w:kern w:val="0"/>
                <w:sz w:val="22"/>
                <w:szCs w:val="21"/>
              </w:rPr>
              <w:t>4位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1"/>
              </w:rPr>
              <w:t>，</w:t>
            </w:r>
            <w:r w:rsidRPr="00145B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1"/>
              </w:rPr>
              <w:t>最小包装单位价格四舍五入保留到小数点后</w:t>
            </w:r>
            <w:r w:rsidRPr="00145B6A">
              <w:rPr>
                <w:rFonts w:ascii="等线" w:eastAsia="等线" w:hAnsi="等线" w:cs="宋体"/>
                <w:color w:val="000000"/>
                <w:kern w:val="0"/>
                <w:sz w:val="22"/>
                <w:szCs w:val="21"/>
              </w:rPr>
              <w:t>2位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1"/>
              </w:rPr>
              <w:t>。</w:t>
            </w:r>
          </w:p>
        </w:tc>
      </w:tr>
    </w:tbl>
    <w:p w:rsidR="00E470D6" w:rsidRDefault="00E470D6" w:rsidP="00E470D6">
      <w:pPr>
        <w:jc w:val="center"/>
        <w:rPr>
          <w:rFonts w:ascii="等线" w:eastAsia="等线" w:hAnsi="等线"/>
          <w:b/>
          <w:sz w:val="40"/>
          <w:szCs w:val="44"/>
        </w:rPr>
      </w:pPr>
    </w:p>
    <w:p w:rsidR="00F64937" w:rsidRDefault="00F64937" w:rsidP="00E470D6">
      <w:pPr>
        <w:jc w:val="center"/>
        <w:rPr>
          <w:rFonts w:ascii="等线" w:eastAsia="等线" w:hAnsi="等线"/>
          <w:b/>
          <w:sz w:val="40"/>
          <w:szCs w:val="44"/>
        </w:rPr>
      </w:pPr>
      <w:r>
        <w:rPr>
          <w:rFonts w:ascii="等线" w:eastAsia="等线" w:hAnsi="等线"/>
          <w:b/>
          <w:sz w:val="40"/>
          <w:szCs w:val="44"/>
        </w:rPr>
        <w:br w:type="page"/>
      </w:r>
    </w:p>
    <w:p w:rsidR="00F64937" w:rsidRPr="00FD5CC9" w:rsidRDefault="00F64937" w:rsidP="00F64937">
      <w:pPr>
        <w:rPr>
          <w:rFonts w:ascii="等线" w:eastAsia="等线" w:hAnsi="等线"/>
          <w:b/>
          <w:sz w:val="36"/>
          <w:szCs w:val="44"/>
        </w:rPr>
      </w:pPr>
      <w:r w:rsidRPr="00FD5CC9">
        <w:rPr>
          <w:rFonts w:ascii="等线" w:eastAsia="等线" w:hAnsi="等线" w:hint="eastAsia"/>
          <w:b/>
          <w:sz w:val="36"/>
          <w:szCs w:val="44"/>
        </w:rPr>
        <w:lastRenderedPageBreak/>
        <w:t>附件：</w:t>
      </w:r>
    </w:p>
    <w:p w:rsidR="00F64937" w:rsidRPr="00FD5CC9" w:rsidRDefault="00F64937" w:rsidP="00F64937">
      <w:pPr>
        <w:jc w:val="center"/>
        <w:rPr>
          <w:rFonts w:ascii="等线" w:eastAsia="等线" w:hAnsi="等线"/>
          <w:b/>
          <w:sz w:val="40"/>
          <w:szCs w:val="44"/>
        </w:rPr>
      </w:pPr>
      <w:r w:rsidRPr="00FD5CC9">
        <w:rPr>
          <w:rFonts w:ascii="等线" w:eastAsia="等线" w:hAnsi="等线" w:hint="eastAsia"/>
          <w:b/>
          <w:sz w:val="40"/>
          <w:szCs w:val="44"/>
        </w:rPr>
        <w:t>深圳药品交易平台增补挂网申请表（</w:t>
      </w:r>
      <w:r w:rsidRPr="00F64937">
        <w:rPr>
          <w:rFonts w:ascii="等线" w:eastAsia="等线" w:hAnsi="等线" w:hint="eastAsia"/>
          <w:b/>
          <w:sz w:val="40"/>
          <w:szCs w:val="44"/>
        </w:rPr>
        <w:t>集采</w:t>
      </w:r>
      <w:r w:rsidR="009659BE">
        <w:rPr>
          <w:rFonts w:ascii="等线" w:eastAsia="等线" w:hAnsi="等线" w:hint="eastAsia"/>
          <w:b/>
          <w:sz w:val="40"/>
          <w:szCs w:val="44"/>
        </w:rPr>
        <w:t>中选/备供等</w:t>
      </w:r>
      <w:r w:rsidRPr="00F64937">
        <w:rPr>
          <w:rFonts w:ascii="等线" w:eastAsia="等线" w:hAnsi="等线" w:hint="eastAsia"/>
          <w:b/>
          <w:sz w:val="40"/>
          <w:szCs w:val="44"/>
        </w:rPr>
        <w:t>药品</w:t>
      </w:r>
      <w:r w:rsidRPr="00FD5CC9">
        <w:rPr>
          <w:rFonts w:ascii="等线" w:eastAsia="等线" w:hAnsi="等线" w:hint="eastAsia"/>
          <w:b/>
          <w:sz w:val="40"/>
          <w:szCs w:val="44"/>
        </w:rPr>
        <w:t>）</w:t>
      </w:r>
    </w:p>
    <w:p w:rsidR="00F64937" w:rsidRPr="00FD5CC9" w:rsidRDefault="00F64937" w:rsidP="00F64937">
      <w:pPr>
        <w:spacing w:line="276" w:lineRule="auto"/>
        <w:jc w:val="left"/>
        <w:rPr>
          <w:rFonts w:ascii="等线" w:eastAsia="等线" w:hAnsi="等线"/>
          <w:sz w:val="24"/>
          <w:szCs w:val="24"/>
        </w:rPr>
      </w:pPr>
      <w:r w:rsidRPr="00FD5CC9">
        <w:rPr>
          <w:rFonts w:ascii="等线" w:eastAsia="等线" w:hAnsi="等线" w:hint="eastAsia"/>
          <w:sz w:val="24"/>
          <w:szCs w:val="24"/>
        </w:rPr>
        <w:t>深圳药品交易平台：</w:t>
      </w:r>
    </w:p>
    <w:p w:rsidR="00F64937" w:rsidRPr="00FD5CC9" w:rsidRDefault="00F64937" w:rsidP="00F64937">
      <w:pPr>
        <w:spacing w:line="276" w:lineRule="auto"/>
        <w:jc w:val="left"/>
        <w:rPr>
          <w:rFonts w:ascii="等线" w:eastAsia="等线" w:hAnsi="等线"/>
          <w:sz w:val="24"/>
          <w:szCs w:val="24"/>
        </w:rPr>
      </w:pPr>
      <w:r w:rsidRPr="00FD5CC9">
        <w:rPr>
          <w:rFonts w:ascii="等线" w:eastAsia="等线" w:hAnsi="等线"/>
          <w:sz w:val="24"/>
          <w:szCs w:val="24"/>
        </w:rPr>
        <w:t xml:space="preserve">        我司现有部分产品申请纳入贵平台挂网采购，并承诺如实填报相关信息，严格执行药品挂网采购有关规定，具体产品详见下表。</w:t>
      </w:r>
    </w:p>
    <w:p w:rsidR="00F64937" w:rsidRPr="00FD5CC9" w:rsidRDefault="00F64937" w:rsidP="00F64937">
      <w:pPr>
        <w:spacing w:line="276" w:lineRule="auto"/>
        <w:rPr>
          <w:rFonts w:ascii="等线" w:eastAsia="等线" w:hAnsi="等线"/>
          <w:sz w:val="24"/>
          <w:szCs w:val="24"/>
        </w:rPr>
      </w:pPr>
      <w:r w:rsidRPr="00FD5CC9">
        <w:rPr>
          <w:rFonts w:ascii="等线" w:eastAsia="等线" w:hAnsi="等线"/>
          <w:sz w:val="24"/>
          <w:szCs w:val="24"/>
        </w:rPr>
        <w:t xml:space="preserve">                                                                                      企业（盖章）：   </w:t>
      </w:r>
    </w:p>
    <w:p w:rsidR="00F64937" w:rsidRPr="00FD5CC9" w:rsidRDefault="00F64937" w:rsidP="00F64937">
      <w:pPr>
        <w:spacing w:line="276" w:lineRule="auto"/>
        <w:rPr>
          <w:rFonts w:ascii="等线" w:eastAsia="等线" w:hAnsi="等线"/>
          <w:b/>
          <w:sz w:val="24"/>
          <w:szCs w:val="24"/>
        </w:rPr>
      </w:pPr>
      <w:r w:rsidRPr="00FD5CC9">
        <w:rPr>
          <w:rFonts w:ascii="等线" w:eastAsia="等线" w:hAnsi="等线"/>
          <w:sz w:val="24"/>
          <w:szCs w:val="24"/>
        </w:rPr>
        <w:t xml:space="preserve">                                                                                             时间：       年       月        日 </w:t>
      </w:r>
      <w:r w:rsidRPr="00FD5CC9">
        <w:rPr>
          <w:rFonts w:ascii="等线" w:eastAsia="等线" w:hAnsi="等线"/>
          <w:b/>
          <w:sz w:val="24"/>
          <w:szCs w:val="24"/>
        </w:rPr>
        <w:t xml:space="preserve">            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45"/>
        <w:gridCol w:w="762"/>
        <w:gridCol w:w="1197"/>
        <w:gridCol w:w="1009"/>
        <w:gridCol w:w="735"/>
        <w:gridCol w:w="850"/>
        <w:gridCol w:w="851"/>
        <w:gridCol w:w="850"/>
        <w:gridCol w:w="709"/>
        <w:gridCol w:w="992"/>
        <w:gridCol w:w="993"/>
        <w:gridCol w:w="850"/>
        <w:gridCol w:w="1105"/>
        <w:gridCol w:w="1106"/>
        <w:gridCol w:w="1417"/>
        <w:gridCol w:w="1417"/>
      </w:tblGrid>
      <w:tr w:rsidR="00D409F6" w:rsidRPr="00FD5CC9" w:rsidTr="00D409F6">
        <w:trPr>
          <w:trHeight w:val="114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0FE" w:rsidRPr="00E470D6" w:rsidRDefault="001370FE" w:rsidP="003A5F51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470D6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0FE" w:rsidRPr="00E470D6" w:rsidRDefault="001370FE" w:rsidP="003A5F51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470D6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产品分类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0FE" w:rsidRPr="00E470D6" w:rsidRDefault="001370FE" w:rsidP="003A5F51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470D6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国家医保药品代码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0FE" w:rsidRPr="00E470D6" w:rsidRDefault="001370FE" w:rsidP="003A5F51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470D6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招采子系统ID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0FE" w:rsidRPr="00E470D6" w:rsidRDefault="001370FE" w:rsidP="003A5F51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470D6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产品名称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0FE" w:rsidRPr="00E470D6" w:rsidRDefault="001370FE" w:rsidP="003A5F51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470D6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剂型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0FE" w:rsidRPr="00E470D6" w:rsidRDefault="001370FE" w:rsidP="003A5F51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470D6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具体规格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0FE" w:rsidRPr="00E470D6" w:rsidRDefault="001370FE" w:rsidP="003A5F51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470D6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批准文号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0FE" w:rsidRPr="00E470D6" w:rsidRDefault="001370FE" w:rsidP="003A5F51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470D6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转换比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0FE" w:rsidRPr="00E470D6" w:rsidRDefault="001370FE" w:rsidP="003A5F51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470D6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最小制剂单位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0FE" w:rsidRPr="00E470D6" w:rsidRDefault="001370FE" w:rsidP="003A5F51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470D6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最小包装单位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0FE" w:rsidRPr="00E470D6" w:rsidRDefault="001370FE" w:rsidP="003A5F51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470D6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包装材质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0FE" w:rsidRPr="00E470D6" w:rsidRDefault="001370FE" w:rsidP="003A5F51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470D6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生产企业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0FE" w:rsidRPr="00E470D6" w:rsidRDefault="001370FE" w:rsidP="003A5F51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470D6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申报企业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0FE" w:rsidRPr="00E470D6" w:rsidRDefault="001370FE" w:rsidP="003A5F51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470D6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拟供应最小制剂单位价格（元）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0FE" w:rsidRPr="00E470D6" w:rsidRDefault="001370FE" w:rsidP="003A5F51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470D6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拟供应最小包装单位价格（元）</w:t>
            </w:r>
          </w:p>
        </w:tc>
      </w:tr>
      <w:tr w:rsidR="00D409F6" w:rsidRPr="00FD5CC9" w:rsidTr="00D409F6">
        <w:trPr>
          <w:trHeight w:val="567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0FE" w:rsidRPr="00E470D6" w:rsidRDefault="001370FE" w:rsidP="003A5F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0FE" w:rsidRPr="00E470D6" w:rsidRDefault="001370FE" w:rsidP="003A5F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0FE" w:rsidRPr="00E470D6" w:rsidRDefault="001370FE" w:rsidP="003A5F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0FE" w:rsidRPr="00E470D6" w:rsidRDefault="001370FE" w:rsidP="003A5F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0FE" w:rsidRPr="00E470D6" w:rsidRDefault="001370FE" w:rsidP="003A5F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0FE" w:rsidRPr="00E470D6" w:rsidRDefault="001370FE" w:rsidP="003A5F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0FE" w:rsidRPr="00E470D6" w:rsidRDefault="001370FE" w:rsidP="003A5F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0FE" w:rsidRPr="00E470D6" w:rsidRDefault="001370FE" w:rsidP="003A5F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0FE" w:rsidRPr="00E470D6" w:rsidRDefault="001370FE" w:rsidP="003A5F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0FE" w:rsidRPr="00E470D6" w:rsidRDefault="001370FE" w:rsidP="003A5F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0FE" w:rsidRPr="00E470D6" w:rsidRDefault="001370FE" w:rsidP="003A5F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0FE" w:rsidRPr="00E470D6" w:rsidRDefault="001370FE" w:rsidP="003A5F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0FE" w:rsidRPr="00E470D6" w:rsidRDefault="001370FE" w:rsidP="003A5F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0FE" w:rsidRPr="00E470D6" w:rsidRDefault="001370FE" w:rsidP="003A5F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0FE" w:rsidRPr="00E470D6" w:rsidRDefault="001370FE" w:rsidP="003A5F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0FE" w:rsidRPr="00E470D6" w:rsidRDefault="001370FE" w:rsidP="003A5F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D409F6" w:rsidRPr="00FD5CC9" w:rsidTr="00D409F6">
        <w:trPr>
          <w:trHeight w:val="567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0FE" w:rsidRPr="00E470D6" w:rsidRDefault="001370FE" w:rsidP="003A5F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0FE" w:rsidRPr="00E470D6" w:rsidRDefault="001370FE" w:rsidP="003A5F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0FE" w:rsidRPr="00E470D6" w:rsidRDefault="001370FE" w:rsidP="003A5F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0FE" w:rsidRPr="00E470D6" w:rsidRDefault="001370FE" w:rsidP="003A5F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0FE" w:rsidRPr="00E470D6" w:rsidRDefault="001370FE" w:rsidP="003A5F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0FE" w:rsidRPr="00E470D6" w:rsidRDefault="001370FE" w:rsidP="003A5F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0FE" w:rsidRPr="00E470D6" w:rsidRDefault="001370FE" w:rsidP="003A5F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0FE" w:rsidRPr="00E470D6" w:rsidRDefault="001370FE" w:rsidP="003A5F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0FE" w:rsidRPr="00E470D6" w:rsidRDefault="001370FE" w:rsidP="003A5F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0FE" w:rsidRPr="00E470D6" w:rsidRDefault="001370FE" w:rsidP="003A5F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0FE" w:rsidRPr="00E470D6" w:rsidRDefault="001370FE" w:rsidP="003A5F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0FE" w:rsidRPr="00E470D6" w:rsidRDefault="001370FE" w:rsidP="003A5F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0FE" w:rsidRPr="00E470D6" w:rsidRDefault="001370FE" w:rsidP="003A5F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0FE" w:rsidRPr="00E470D6" w:rsidRDefault="001370FE" w:rsidP="003A5F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0FE" w:rsidRPr="00E470D6" w:rsidRDefault="001370FE" w:rsidP="003A5F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0FE" w:rsidRPr="00E470D6" w:rsidRDefault="001370FE" w:rsidP="003A5F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D409F6" w:rsidRPr="00FD5CC9" w:rsidTr="00D409F6">
        <w:trPr>
          <w:trHeight w:val="567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0FE" w:rsidRPr="00E470D6" w:rsidRDefault="001370FE" w:rsidP="003A5F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0FE" w:rsidRPr="00E470D6" w:rsidRDefault="001370FE" w:rsidP="003A5F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0FE" w:rsidRPr="00E470D6" w:rsidRDefault="001370FE" w:rsidP="003A5F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0FE" w:rsidRPr="00E470D6" w:rsidRDefault="001370FE" w:rsidP="003A5F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0FE" w:rsidRPr="00E470D6" w:rsidRDefault="001370FE" w:rsidP="003A5F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0FE" w:rsidRPr="00E470D6" w:rsidRDefault="001370FE" w:rsidP="003A5F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0FE" w:rsidRPr="00E470D6" w:rsidRDefault="001370FE" w:rsidP="003A5F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0FE" w:rsidRPr="00E470D6" w:rsidRDefault="001370FE" w:rsidP="003A5F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0FE" w:rsidRPr="00E470D6" w:rsidRDefault="001370FE" w:rsidP="003A5F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0FE" w:rsidRPr="00E470D6" w:rsidRDefault="001370FE" w:rsidP="003A5F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0FE" w:rsidRPr="00E470D6" w:rsidRDefault="001370FE" w:rsidP="003A5F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0FE" w:rsidRPr="00E470D6" w:rsidRDefault="001370FE" w:rsidP="003A5F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0FE" w:rsidRPr="00E470D6" w:rsidRDefault="001370FE" w:rsidP="003A5F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0FE" w:rsidRPr="00E470D6" w:rsidRDefault="001370FE" w:rsidP="003A5F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0FE" w:rsidRPr="00E470D6" w:rsidRDefault="001370FE" w:rsidP="003A5F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0FE" w:rsidRPr="00E470D6" w:rsidRDefault="001370FE" w:rsidP="003A5F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F64937" w:rsidRPr="00E470D6" w:rsidTr="00A3456F">
        <w:trPr>
          <w:trHeight w:val="1065"/>
        </w:trPr>
        <w:tc>
          <w:tcPr>
            <w:tcW w:w="1538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937" w:rsidRDefault="00F64937" w:rsidP="003A5F5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470D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说明:</w:t>
            </w:r>
            <w:r w:rsidRPr="00E470D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br/>
            </w:r>
            <w:r w:rsidR="00145B6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  <w:r w:rsidR="00145B6A">
              <w:rPr>
                <w:rFonts w:ascii="等线" w:eastAsia="等线" w:hAnsi="等线" w:cs="宋体"/>
                <w:color w:val="000000"/>
                <w:kern w:val="0"/>
                <w:sz w:val="22"/>
              </w:rPr>
              <w:t>.</w:t>
            </w:r>
            <w:r w:rsidR="009B3852" w:rsidRPr="005C6B0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产品分类：例如，第九批国采中选药品、第九批国采备供药品、第九批国采第二备供药品等。</w:t>
            </w:r>
          </w:p>
          <w:p w:rsidR="00145B6A" w:rsidRPr="00E470D6" w:rsidRDefault="00145B6A" w:rsidP="003A5F5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.</w:t>
            </w:r>
            <w:bookmarkStart w:id="0" w:name="_GoBack"/>
            <w:bookmarkEnd w:id="0"/>
            <w:r w:rsidRPr="00145B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1"/>
              </w:rPr>
              <w:t>最小制剂单位价格四舍五入保留到小数点后</w:t>
            </w:r>
            <w:r w:rsidRPr="00145B6A">
              <w:rPr>
                <w:rFonts w:ascii="等线" w:eastAsia="等线" w:hAnsi="等线" w:cs="宋体"/>
                <w:color w:val="000000"/>
                <w:kern w:val="0"/>
                <w:sz w:val="22"/>
                <w:szCs w:val="21"/>
              </w:rPr>
              <w:t>4位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1"/>
              </w:rPr>
              <w:t>，</w:t>
            </w:r>
            <w:r w:rsidRPr="00145B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1"/>
              </w:rPr>
              <w:t>最小包装单位价格四舍五入保留到小数点后</w:t>
            </w:r>
            <w:r w:rsidRPr="00145B6A">
              <w:rPr>
                <w:rFonts w:ascii="等线" w:eastAsia="等线" w:hAnsi="等线" w:cs="宋体"/>
                <w:color w:val="000000"/>
                <w:kern w:val="0"/>
                <w:sz w:val="22"/>
                <w:szCs w:val="21"/>
              </w:rPr>
              <w:t>2位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1"/>
              </w:rPr>
              <w:t>。</w:t>
            </w:r>
          </w:p>
        </w:tc>
      </w:tr>
    </w:tbl>
    <w:p w:rsidR="00F64937" w:rsidRDefault="00F64937" w:rsidP="00F64937">
      <w:pPr>
        <w:jc w:val="center"/>
        <w:rPr>
          <w:rFonts w:ascii="等线" w:eastAsia="等线" w:hAnsi="等线"/>
          <w:b/>
          <w:sz w:val="40"/>
          <w:szCs w:val="44"/>
        </w:rPr>
      </w:pPr>
    </w:p>
    <w:p w:rsidR="003F355D" w:rsidRPr="00F64937" w:rsidRDefault="003F355D" w:rsidP="00E470D6">
      <w:pPr>
        <w:jc w:val="center"/>
        <w:rPr>
          <w:rFonts w:ascii="等线" w:eastAsia="等线" w:hAnsi="等线"/>
          <w:b/>
          <w:sz w:val="40"/>
          <w:szCs w:val="44"/>
        </w:rPr>
      </w:pPr>
    </w:p>
    <w:sectPr w:rsidR="003F355D" w:rsidRPr="00F64937" w:rsidSect="00E470D6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3FF5" w:rsidRDefault="00A53FF5" w:rsidP="00E470D6">
      <w:r>
        <w:separator/>
      </w:r>
    </w:p>
  </w:endnote>
  <w:endnote w:type="continuationSeparator" w:id="0">
    <w:p w:rsidR="00A53FF5" w:rsidRDefault="00A53FF5" w:rsidP="00E47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3FF5" w:rsidRDefault="00A53FF5" w:rsidP="00E470D6">
      <w:r>
        <w:separator/>
      </w:r>
    </w:p>
  </w:footnote>
  <w:footnote w:type="continuationSeparator" w:id="0">
    <w:p w:rsidR="00A53FF5" w:rsidRDefault="00A53FF5" w:rsidP="00E470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356"/>
    <w:rsid w:val="001370FE"/>
    <w:rsid w:val="00145B6A"/>
    <w:rsid w:val="00310C43"/>
    <w:rsid w:val="003F355D"/>
    <w:rsid w:val="0047131A"/>
    <w:rsid w:val="004E4954"/>
    <w:rsid w:val="00571E2B"/>
    <w:rsid w:val="005C6B08"/>
    <w:rsid w:val="005D0FB9"/>
    <w:rsid w:val="00866887"/>
    <w:rsid w:val="008C0356"/>
    <w:rsid w:val="00924A5C"/>
    <w:rsid w:val="009659BE"/>
    <w:rsid w:val="009B3852"/>
    <w:rsid w:val="009B4733"/>
    <w:rsid w:val="00A3456F"/>
    <w:rsid w:val="00A53FF5"/>
    <w:rsid w:val="00A65F02"/>
    <w:rsid w:val="00C138B7"/>
    <w:rsid w:val="00CF3406"/>
    <w:rsid w:val="00D409F6"/>
    <w:rsid w:val="00E470D6"/>
    <w:rsid w:val="00E81F7D"/>
    <w:rsid w:val="00EE4C8A"/>
    <w:rsid w:val="00F05962"/>
    <w:rsid w:val="00F34762"/>
    <w:rsid w:val="00F64937"/>
    <w:rsid w:val="00FD5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95E1AF"/>
  <w15:chartTrackingRefBased/>
  <w15:docId w15:val="{72593D31-5531-4936-800C-5153F1ABD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4937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138B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38B7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38B7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138B7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QYW-">
    <w:name w:val="QYW-标题"/>
    <w:basedOn w:val="1"/>
    <w:link w:val="QYW-0"/>
    <w:qFormat/>
    <w:rsid w:val="00C138B7"/>
    <w:pPr>
      <w:spacing w:before="0" w:after="0" w:line="680" w:lineRule="exact"/>
      <w:jc w:val="center"/>
    </w:pPr>
    <w:rPr>
      <w:rFonts w:ascii="宋体" w:eastAsia="宋体" w:hAnsi="宋体"/>
    </w:rPr>
  </w:style>
  <w:style w:type="character" w:customStyle="1" w:styleId="QYW-0">
    <w:name w:val="QYW-标题 字符"/>
    <w:basedOn w:val="a0"/>
    <w:link w:val="QYW-"/>
    <w:rsid w:val="00C138B7"/>
    <w:rPr>
      <w:rFonts w:ascii="宋体" w:eastAsia="宋体" w:hAnsi="宋体"/>
      <w:b/>
      <w:bCs/>
      <w:kern w:val="44"/>
      <w:sz w:val="44"/>
      <w:szCs w:val="44"/>
    </w:rPr>
  </w:style>
  <w:style w:type="paragraph" w:customStyle="1" w:styleId="QYW-2">
    <w:name w:val="QYW-标题2"/>
    <w:basedOn w:val="3"/>
    <w:link w:val="QYW-20"/>
    <w:qFormat/>
    <w:rsid w:val="00571E2B"/>
    <w:pPr>
      <w:spacing w:before="0" w:after="0" w:line="560" w:lineRule="exact"/>
      <w:ind w:firstLineChars="200" w:firstLine="200"/>
    </w:pPr>
    <w:rPr>
      <w:rFonts w:ascii="楷体" w:eastAsia="楷体" w:hAnsi="楷体"/>
    </w:rPr>
  </w:style>
  <w:style w:type="character" w:customStyle="1" w:styleId="QYW-20">
    <w:name w:val="QYW-标题2 字符"/>
    <w:basedOn w:val="a0"/>
    <w:link w:val="QYW-2"/>
    <w:qFormat/>
    <w:rsid w:val="00571E2B"/>
    <w:rPr>
      <w:rFonts w:ascii="楷体" w:eastAsia="楷体" w:hAnsi="楷体"/>
      <w:b/>
      <w:bCs/>
      <w:sz w:val="32"/>
      <w:szCs w:val="32"/>
    </w:rPr>
  </w:style>
  <w:style w:type="paragraph" w:customStyle="1" w:styleId="QYW-1">
    <w:name w:val="QYW-正文"/>
    <w:basedOn w:val="a"/>
    <w:link w:val="QYW-3"/>
    <w:qFormat/>
    <w:rsid w:val="00571E2B"/>
    <w:pPr>
      <w:spacing w:line="560" w:lineRule="exact"/>
      <w:ind w:firstLineChars="200" w:firstLine="200"/>
    </w:pPr>
    <w:rPr>
      <w:rFonts w:ascii="仿宋" w:eastAsia="仿宋" w:hAnsi="仿宋"/>
      <w:sz w:val="32"/>
      <w:szCs w:val="32"/>
    </w:rPr>
  </w:style>
  <w:style w:type="character" w:customStyle="1" w:styleId="QYW-3">
    <w:name w:val="QYW-正文 字符"/>
    <w:basedOn w:val="a0"/>
    <w:link w:val="QYW-1"/>
    <w:qFormat/>
    <w:rsid w:val="00571E2B"/>
    <w:rPr>
      <w:rFonts w:ascii="仿宋" w:eastAsia="仿宋" w:hAnsi="仿宋"/>
      <w:sz w:val="32"/>
      <w:szCs w:val="32"/>
    </w:rPr>
  </w:style>
  <w:style w:type="paragraph" w:customStyle="1" w:styleId="QYW-30">
    <w:name w:val="QYW-标题3"/>
    <w:basedOn w:val="4"/>
    <w:link w:val="QYW-31"/>
    <w:qFormat/>
    <w:rsid w:val="00571E2B"/>
    <w:pPr>
      <w:spacing w:before="0" w:after="0" w:line="560" w:lineRule="exact"/>
      <w:ind w:firstLineChars="200" w:firstLine="200"/>
    </w:pPr>
    <w:rPr>
      <w:rFonts w:ascii="仿宋" w:eastAsia="楷体" w:hAnsi="仿宋"/>
      <w:sz w:val="32"/>
      <w:szCs w:val="32"/>
    </w:rPr>
  </w:style>
  <w:style w:type="character" w:customStyle="1" w:styleId="QYW-31">
    <w:name w:val="QYW-标题3 字符"/>
    <w:basedOn w:val="a0"/>
    <w:link w:val="QYW-30"/>
    <w:qFormat/>
    <w:rsid w:val="00571E2B"/>
    <w:rPr>
      <w:rFonts w:ascii="仿宋" w:eastAsia="楷体" w:hAnsi="仿宋" w:cstheme="majorBidi"/>
      <w:b/>
      <w:bCs/>
      <w:sz w:val="32"/>
      <w:szCs w:val="32"/>
    </w:rPr>
  </w:style>
  <w:style w:type="paragraph" w:customStyle="1" w:styleId="QYW-10">
    <w:name w:val="QYW-标题1"/>
    <w:basedOn w:val="2"/>
    <w:link w:val="QYW-11"/>
    <w:qFormat/>
    <w:rsid w:val="00C138B7"/>
    <w:pPr>
      <w:spacing w:before="0" w:after="0" w:line="240" w:lineRule="auto"/>
      <w:ind w:firstLine="641"/>
    </w:pPr>
    <w:rPr>
      <w:rFonts w:ascii="黑体" w:eastAsia="黑体" w:hAnsi="黑体"/>
    </w:rPr>
  </w:style>
  <w:style w:type="character" w:customStyle="1" w:styleId="QYW-11">
    <w:name w:val="QYW-标题1 字符"/>
    <w:basedOn w:val="a0"/>
    <w:link w:val="QYW-10"/>
    <w:rsid w:val="00C138B7"/>
    <w:rPr>
      <w:rFonts w:ascii="黑体" w:eastAsia="黑体" w:hAnsi="黑体" w:cstheme="majorBidi"/>
      <w:b/>
      <w:bCs/>
      <w:sz w:val="32"/>
      <w:szCs w:val="32"/>
    </w:rPr>
  </w:style>
  <w:style w:type="character" w:customStyle="1" w:styleId="10">
    <w:name w:val="标题 1 字符"/>
    <w:basedOn w:val="a0"/>
    <w:link w:val="1"/>
    <w:uiPriority w:val="9"/>
    <w:rsid w:val="00C138B7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semiHidden/>
    <w:rsid w:val="00C138B7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0">
    <w:name w:val="标题 3 字符"/>
    <w:basedOn w:val="a0"/>
    <w:link w:val="3"/>
    <w:uiPriority w:val="9"/>
    <w:semiHidden/>
    <w:rsid w:val="00C138B7"/>
    <w:rPr>
      <w:b/>
      <w:bCs/>
      <w:sz w:val="32"/>
      <w:szCs w:val="32"/>
    </w:rPr>
  </w:style>
  <w:style w:type="character" w:customStyle="1" w:styleId="40">
    <w:name w:val="标题 4 字符"/>
    <w:basedOn w:val="a0"/>
    <w:link w:val="4"/>
    <w:uiPriority w:val="9"/>
    <w:semiHidden/>
    <w:rsid w:val="00C138B7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E470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470D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470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470D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187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巫琴</dc:creator>
  <cp:keywords/>
  <dc:description/>
  <cp:lastModifiedBy>巫琴</cp:lastModifiedBy>
  <cp:revision>30</cp:revision>
  <dcterms:created xsi:type="dcterms:W3CDTF">2024-03-25T06:15:00Z</dcterms:created>
  <dcterms:modified xsi:type="dcterms:W3CDTF">2024-03-26T01:23:00Z</dcterms:modified>
</cp:coreProperties>
</file>