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597F8BAB" w:rsidR="00162D9D" w:rsidRPr="00695AFE" w:rsidRDefault="00CD58F2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哈尔滨市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45594" w:rsidRPr="00D230B3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1F62DD38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哈尔滨项目已报名企业名单</w:t>
            </w:r>
          </w:p>
        </w:tc>
      </w:tr>
      <w:tr w:rsidR="004E19D1" w:rsidRPr="00D230B3" w14:paraId="6855B6A2" w14:textId="77777777" w:rsidTr="00281C62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2E72" w14:textId="1996788E" w:rsidR="004E19D1" w:rsidRPr="00D230B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</w:t>
            </w:r>
            <w:r w:rsidR="00BE524A">
              <w:rPr>
                <w:rFonts w:hint="eastAsia"/>
                <w:color w:val="000000"/>
                <w:sz w:val="22"/>
              </w:rPr>
              <w:t>善德医药</w:t>
            </w:r>
            <w:r>
              <w:rPr>
                <w:rFonts w:hint="eastAsia"/>
                <w:color w:val="000000"/>
                <w:sz w:val="22"/>
              </w:rPr>
              <w:t>有限</w:t>
            </w:r>
            <w:r w:rsidR="00BE524A">
              <w:rPr>
                <w:rFonts w:hint="eastAsia"/>
                <w:color w:val="000000"/>
                <w:sz w:val="22"/>
              </w:rPr>
              <w:t>责任</w:t>
            </w:r>
            <w:r>
              <w:rPr>
                <w:rFonts w:hint="eastAsia"/>
                <w:color w:val="000000"/>
                <w:sz w:val="22"/>
              </w:rPr>
              <w:t>公司</w:t>
            </w:r>
          </w:p>
        </w:tc>
      </w:tr>
      <w:tr w:rsidR="004E19D1" w:rsidRPr="00D230B3" w14:paraId="74F656C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62069" w14:textId="10CDEDB9" w:rsidR="004E19D1" w:rsidRPr="00D230B3" w:rsidRDefault="00BE524A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哈尔滨市多维</w:t>
            </w:r>
            <w:r w:rsidR="004E19D1">
              <w:rPr>
                <w:rFonts w:hint="eastAsia"/>
                <w:color w:val="000000"/>
                <w:sz w:val="22"/>
              </w:rPr>
              <w:t>医药有限公司</w:t>
            </w:r>
          </w:p>
        </w:tc>
      </w:tr>
      <w:tr w:rsidR="004E19D1" w:rsidRPr="00D230B3" w14:paraId="5AB7AC1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007CA" w14:textId="4B543D1F" w:rsidR="004E19D1" w:rsidRPr="00D230B3" w:rsidRDefault="00BE524A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黑龙江省吉圣康</w:t>
            </w:r>
            <w:r w:rsidR="004E19D1">
              <w:rPr>
                <w:rFonts w:hint="eastAsia"/>
                <w:color w:val="000000"/>
                <w:sz w:val="22"/>
              </w:rPr>
              <w:t>医药有限公司</w:t>
            </w:r>
          </w:p>
        </w:tc>
      </w:tr>
      <w:tr w:rsidR="004E19D1" w:rsidRPr="00D230B3" w14:paraId="642EEBC8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C9FE6" w14:textId="593BA95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BE524A">
              <w:rPr>
                <w:rFonts w:hint="eastAsia"/>
                <w:color w:val="000000"/>
                <w:sz w:val="22"/>
              </w:rPr>
              <w:t>省中瑞</w:t>
            </w:r>
            <w:r>
              <w:rPr>
                <w:rFonts w:hint="eastAsia"/>
                <w:color w:val="000000"/>
                <w:sz w:val="22"/>
              </w:rPr>
              <w:t>医药</w:t>
            </w:r>
            <w:r w:rsidR="00BE524A">
              <w:rPr>
                <w:rFonts w:hint="eastAsia"/>
                <w:color w:val="000000"/>
                <w:sz w:val="22"/>
              </w:rPr>
              <w:t>股份</w:t>
            </w:r>
            <w:r>
              <w:rPr>
                <w:rFonts w:hint="eastAsia"/>
                <w:color w:val="000000"/>
                <w:sz w:val="22"/>
              </w:rPr>
              <w:t>有限公司</w:t>
            </w:r>
          </w:p>
        </w:tc>
      </w:tr>
      <w:tr w:rsidR="004E19D1" w:rsidRPr="00D230B3" w14:paraId="22B4BBC0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F06F" w14:textId="54ABB8DC" w:rsidR="004E19D1" w:rsidRPr="00D230B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BE524A">
              <w:rPr>
                <w:rFonts w:hint="eastAsia"/>
                <w:color w:val="000000"/>
                <w:sz w:val="22"/>
              </w:rPr>
              <w:t>省亚康医药</w:t>
            </w:r>
            <w:r>
              <w:rPr>
                <w:rFonts w:hint="eastAsia"/>
                <w:color w:val="000000"/>
                <w:sz w:val="22"/>
              </w:rPr>
              <w:t>有限</w:t>
            </w:r>
            <w:r w:rsidR="00BE524A">
              <w:rPr>
                <w:rFonts w:hint="eastAsia"/>
                <w:color w:val="000000"/>
                <w:sz w:val="22"/>
              </w:rPr>
              <w:t>责任</w:t>
            </w:r>
            <w:r>
              <w:rPr>
                <w:rFonts w:hint="eastAsia"/>
                <w:color w:val="000000"/>
                <w:sz w:val="22"/>
              </w:rPr>
              <w:t>公司</w:t>
            </w:r>
          </w:p>
        </w:tc>
      </w:tr>
      <w:tr w:rsidR="004E19D1" w:rsidRPr="00D230B3" w14:paraId="251AFC7D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A4FA" w14:textId="7F5BB797" w:rsidR="004E19D1" w:rsidRPr="00D230B3" w:rsidRDefault="00BE524A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哈尔滨中实</w:t>
            </w:r>
            <w:r w:rsidR="004E19D1">
              <w:rPr>
                <w:rFonts w:hint="eastAsia"/>
                <w:color w:val="000000"/>
                <w:sz w:val="22"/>
              </w:rPr>
              <w:t>医药</w:t>
            </w:r>
            <w:r>
              <w:rPr>
                <w:rFonts w:hint="eastAsia"/>
                <w:color w:val="000000"/>
                <w:sz w:val="22"/>
              </w:rPr>
              <w:t>经销</w:t>
            </w:r>
            <w:r w:rsidR="004E19D1">
              <w:rPr>
                <w:rFonts w:hint="eastAsia"/>
                <w:color w:val="000000"/>
                <w:sz w:val="22"/>
              </w:rPr>
              <w:t>有限公司</w:t>
            </w:r>
          </w:p>
        </w:tc>
      </w:tr>
      <w:tr w:rsidR="004E19D1" w:rsidRPr="00D230B3" w14:paraId="0E6E5B62" w14:textId="77777777" w:rsidTr="00281C6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163CC" w14:textId="783A80E0" w:rsidR="004E19D1" w:rsidRPr="00D230B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BE524A">
              <w:rPr>
                <w:rFonts w:hint="eastAsia"/>
                <w:color w:val="000000"/>
                <w:sz w:val="22"/>
              </w:rPr>
              <w:t>瑞康</w:t>
            </w:r>
            <w:r>
              <w:rPr>
                <w:rFonts w:hint="eastAsia"/>
                <w:color w:val="000000"/>
                <w:sz w:val="22"/>
              </w:rPr>
              <w:t>源</w:t>
            </w:r>
            <w:r w:rsidR="00BE524A">
              <w:rPr>
                <w:rFonts w:hint="eastAsia"/>
                <w:color w:val="000000"/>
                <w:sz w:val="22"/>
              </w:rPr>
              <w:t>润</w:t>
            </w:r>
            <w:r>
              <w:rPr>
                <w:rFonts w:hint="eastAsia"/>
                <w:color w:val="000000"/>
                <w:sz w:val="22"/>
              </w:rPr>
              <w:t>医药有限公司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  <w:bookmarkStart w:id="0" w:name="_GoBack"/>
      <w:bookmarkEnd w:id="0"/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77EF7" w14:textId="77777777" w:rsidR="0083226B" w:rsidRDefault="0083226B" w:rsidP="00695AFE">
      <w:r>
        <w:separator/>
      </w:r>
    </w:p>
  </w:endnote>
  <w:endnote w:type="continuationSeparator" w:id="0">
    <w:p w14:paraId="66FA99FD" w14:textId="77777777" w:rsidR="0083226B" w:rsidRDefault="0083226B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3584AE46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524A" w:rsidRPr="00BE524A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6836FC" w14:textId="77777777" w:rsidR="0083226B" w:rsidRDefault="0083226B" w:rsidP="00695AFE">
      <w:r>
        <w:separator/>
      </w:r>
    </w:p>
  </w:footnote>
  <w:footnote w:type="continuationSeparator" w:id="0">
    <w:p w14:paraId="73133DF3" w14:textId="77777777" w:rsidR="0083226B" w:rsidRDefault="0083226B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11E63"/>
    <w:rsid w:val="002A774A"/>
    <w:rsid w:val="002B0B9E"/>
    <w:rsid w:val="00355C0A"/>
    <w:rsid w:val="00434562"/>
    <w:rsid w:val="004E19D1"/>
    <w:rsid w:val="00596FF7"/>
    <w:rsid w:val="005C44BD"/>
    <w:rsid w:val="00602955"/>
    <w:rsid w:val="006251D6"/>
    <w:rsid w:val="00644D63"/>
    <w:rsid w:val="00657671"/>
    <w:rsid w:val="00695AFE"/>
    <w:rsid w:val="006A7B47"/>
    <w:rsid w:val="006B2E57"/>
    <w:rsid w:val="00780EE1"/>
    <w:rsid w:val="0083226B"/>
    <w:rsid w:val="00882F2D"/>
    <w:rsid w:val="00995A73"/>
    <w:rsid w:val="009A1685"/>
    <w:rsid w:val="00B2672B"/>
    <w:rsid w:val="00B77384"/>
    <w:rsid w:val="00BE524A"/>
    <w:rsid w:val="00C55DA9"/>
    <w:rsid w:val="00CD58F2"/>
    <w:rsid w:val="00CD5960"/>
    <w:rsid w:val="00D230B3"/>
    <w:rsid w:val="00D45594"/>
    <w:rsid w:val="00D4566E"/>
    <w:rsid w:val="00D844C8"/>
    <w:rsid w:val="00D966AB"/>
    <w:rsid w:val="00E8508A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4FF15-66F7-4C23-A4D5-18E777A54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42</cp:revision>
  <dcterms:created xsi:type="dcterms:W3CDTF">2017-12-15T01:08:00Z</dcterms:created>
  <dcterms:modified xsi:type="dcterms:W3CDTF">2019-10-30T01:02:00Z</dcterms:modified>
</cp:coreProperties>
</file>